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E317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E3177">
        <w:rPr>
          <w:rFonts w:ascii="Bookman Old Style" w:hAnsi="Bookman Old Style" w:cs="Arial"/>
          <w:b/>
          <w:bCs/>
          <w:noProof/>
        </w:rPr>
        <w:fldChar w:fldCharType="separate"/>
      </w:r>
      <w:r w:rsidR="00F811DD" w:rsidRPr="00B24577">
        <w:rPr>
          <w:rFonts w:ascii="Bookman Old Style" w:hAnsi="Bookman Old Style" w:cs="Arial"/>
          <w:b/>
          <w:bCs/>
          <w:noProof/>
        </w:rPr>
        <w:t>M.A.</w:t>
      </w:r>
      <w:r w:rsidR="005E317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F811DD">
        <w:rPr>
          <w:rFonts w:ascii="Bookman Old Style" w:hAnsi="Bookman Old Style" w:cs="Arial"/>
          <w:b/>
          <w:bCs/>
        </w:rPr>
        <w:t>HISTORY</w:t>
      </w:r>
    </w:p>
    <w:p w:rsidR="00FF6AEB" w:rsidRDefault="005E317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811DD" w:rsidRPr="00B2457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811DD" w:rsidRPr="00B2457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E317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E3177">
        <w:rPr>
          <w:rFonts w:ascii="Bookman Old Style" w:hAnsi="Bookman Old Style" w:cs="Arial"/>
          <w:noProof/>
        </w:rPr>
        <w:fldChar w:fldCharType="separate"/>
      </w:r>
      <w:r w:rsidR="00F811DD" w:rsidRPr="00B24577">
        <w:rPr>
          <w:rFonts w:ascii="Bookman Old Style" w:hAnsi="Bookman Old Style" w:cs="Arial"/>
          <w:noProof/>
        </w:rPr>
        <w:t>HT 3810</w:t>
      </w:r>
      <w:r w:rsidR="005E317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E317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E3177">
        <w:rPr>
          <w:rFonts w:ascii="Bookman Old Style" w:hAnsi="Bookman Old Style" w:cs="Arial"/>
        </w:rPr>
        <w:fldChar w:fldCharType="separate"/>
      </w:r>
      <w:r w:rsidR="00F811DD" w:rsidRPr="00B24577">
        <w:rPr>
          <w:rFonts w:ascii="Bookman Old Style" w:hAnsi="Bookman Old Style" w:cs="Arial"/>
          <w:noProof/>
        </w:rPr>
        <w:t>STATE COLONIALISM AND MODERNITY</w:t>
      </w:r>
      <w:r w:rsidR="005E317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E3177">
      <w:pPr>
        <w:jc w:val="center"/>
        <w:rPr>
          <w:rFonts w:ascii="Bookman Old Style" w:hAnsi="Bookman Old Style"/>
          <w:sz w:val="20"/>
          <w:szCs w:val="20"/>
        </w:rPr>
      </w:pPr>
      <w:r w:rsidRPr="005E317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E317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E3177">
        <w:rPr>
          <w:rFonts w:ascii="Bookman Old Style" w:hAnsi="Bookman Old Style" w:cs="Arial"/>
        </w:rPr>
        <w:fldChar w:fldCharType="separate"/>
      </w:r>
      <w:r w:rsidR="00F811DD" w:rsidRPr="00B24577">
        <w:rPr>
          <w:rFonts w:ascii="Bookman Old Style" w:hAnsi="Bookman Old Style" w:cs="Arial"/>
          <w:noProof/>
        </w:rPr>
        <w:t>29-10-10</w:t>
      </w:r>
      <w:r w:rsidR="005E317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E317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E317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811DD" w:rsidRPr="00B2457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811DD" w:rsidRDefault="00F811DD" w:rsidP="00F811DD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F811DD" w:rsidRDefault="00F811DD" w:rsidP="00F811DD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Pr="00367C22">
        <w:rPr>
          <w:b/>
        </w:rPr>
        <w:t xml:space="preserve">PART – A </w:t>
      </w:r>
      <w:r>
        <w:rPr>
          <w:b/>
        </w:rPr>
        <w:t xml:space="preserve">                                                      </w:t>
      </w:r>
      <w:r w:rsidRPr="00367C22">
        <w:rPr>
          <w:b/>
        </w:rPr>
        <w:t>(4X5=20 MARKS)</w:t>
      </w:r>
    </w:p>
    <w:p w:rsidR="00F811DD" w:rsidRPr="00367C22" w:rsidRDefault="00F811DD" w:rsidP="00F811DD">
      <w:pPr>
        <w:spacing w:line="192" w:lineRule="auto"/>
        <w:jc w:val="center"/>
        <w:rPr>
          <w:b/>
        </w:rPr>
      </w:pPr>
    </w:p>
    <w:p w:rsidR="00F811DD" w:rsidRDefault="00F811DD" w:rsidP="00F811DD">
      <w:pPr>
        <w:spacing w:line="192" w:lineRule="auto"/>
      </w:pPr>
      <w:r w:rsidRPr="00367C22">
        <w:t xml:space="preserve">ANSWER </w:t>
      </w:r>
      <w:r w:rsidRPr="00367C22">
        <w:rPr>
          <w:b/>
          <w:u w:val="single"/>
        </w:rPr>
        <w:t>ANY FOUR</w:t>
      </w:r>
      <w:r w:rsidRPr="00367C22">
        <w:t xml:space="preserve"> QUESTIONS IN </w:t>
      </w:r>
      <w:r w:rsidRPr="00367C22">
        <w:rPr>
          <w:b/>
          <w:u w:val="single"/>
        </w:rPr>
        <w:t>100 WORDS</w:t>
      </w:r>
      <w:r w:rsidRPr="00367C22">
        <w:t xml:space="preserve"> EACH</w:t>
      </w:r>
      <w:r>
        <w:t>:</w:t>
      </w:r>
    </w:p>
    <w:p w:rsidR="00F811DD" w:rsidRPr="00367C22" w:rsidRDefault="00F811DD" w:rsidP="00F811DD">
      <w:pPr>
        <w:spacing w:line="192" w:lineRule="auto"/>
      </w:pPr>
    </w:p>
    <w:p w:rsidR="00F811DD" w:rsidRPr="00367C22" w:rsidRDefault="00F811DD" w:rsidP="00F811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hAnsi="Times New Roman"/>
          <w:sz w:val="24"/>
          <w:szCs w:val="24"/>
        </w:rPr>
        <w:t>Baptist Missionary Society.</w:t>
      </w:r>
    </w:p>
    <w:p w:rsidR="00F811DD" w:rsidRPr="00367C22" w:rsidRDefault="00F811DD" w:rsidP="00F811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hAnsi="Times New Roman"/>
          <w:sz w:val="24"/>
          <w:szCs w:val="24"/>
        </w:rPr>
        <w:t>Postal System in British India.</w:t>
      </w:r>
    </w:p>
    <w:p w:rsidR="00F811DD" w:rsidRPr="00367C22" w:rsidRDefault="00F811DD" w:rsidP="00F811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eastAsia="Times New Roman" w:hAnsi="Times New Roman"/>
          <w:sz w:val="24"/>
          <w:szCs w:val="24"/>
        </w:rPr>
        <w:t>Namasudhra Movement</w:t>
      </w:r>
      <w:r w:rsidRPr="00367C22">
        <w:rPr>
          <w:rFonts w:ascii="Times New Roman" w:hAnsi="Times New Roman"/>
          <w:sz w:val="24"/>
          <w:szCs w:val="24"/>
        </w:rPr>
        <w:t>.</w:t>
      </w:r>
    </w:p>
    <w:p w:rsidR="00F811DD" w:rsidRPr="00367C22" w:rsidRDefault="00F811DD" w:rsidP="00F811D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7C22">
        <w:rPr>
          <w:rFonts w:ascii="Times New Roman" w:eastAsia="Times New Roman" w:hAnsi="Times New Roman"/>
          <w:sz w:val="24"/>
          <w:szCs w:val="24"/>
        </w:rPr>
        <w:t>Palme Dutt.</w:t>
      </w:r>
    </w:p>
    <w:p w:rsidR="00F811DD" w:rsidRPr="00367C22" w:rsidRDefault="00F811DD" w:rsidP="00F811DD">
      <w:pPr>
        <w:numPr>
          <w:ilvl w:val="0"/>
          <w:numId w:val="12"/>
        </w:numPr>
        <w:spacing w:before="100" w:beforeAutospacing="1" w:after="100" w:afterAutospacing="1"/>
        <w:ind w:left="360" w:firstLine="0"/>
        <w:jc w:val="both"/>
      </w:pPr>
      <w:r w:rsidRPr="00367C22">
        <w:t>Sir Syed Ahmed Khan.</w:t>
      </w:r>
    </w:p>
    <w:p w:rsidR="00F811DD" w:rsidRPr="00367C22" w:rsidRDefault="00F811DD" w:rsidP="00F811D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367C22">
        <w:t>Vernacular Press Act.</w:t>
      </w:r>
    </w:p>
    <w:p w:rsidR="00F811DD" w:rsidRDefault="00F811DD" w:rsidP="00F811DD">
      <w:pPr>
        <w:spacing w:line="192" w:lineRule="auto"/>
        <w:jc w:val="center"/>
        <w:rPr>
          <w:b/>
        </w:rPr>
      </w:pPr>
    </w:p>
    <w:p w:rsidR="00F811DD" w:rsidRPr="00367C22" w:rsidRDefault="00F811DD" w:rsidP="00F811DD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Pr="00367C22">
        <w:rPr>
          <w:b/>
        </w:rPr>
        <w:t xml:space="preserve">PART – B </w:t>
      </w:r>
      <w:r>
        <w:rPr>
          <w:b/>
        </w:rPr>
        <w:t xml:space="preserve">                                                </w:t>
      </w:r>
      <w:r w:rsidRPr="00367C22">
        <w:rPr>
          <w:b/>
        </w:rPr>
        <w:t>(2X10=20 MARKS)</w:t>
      </w:r>
    </w:p>
    <w:p w:rsidR="00F811DD" w:rsidRDefault="00F811DD" w:rsidP="00F811DD">
      <w:pPr>
        <w:spacing w:line="192" w:lineRule="auto"/>
      </w:pPr>
    </w:p>
    <w:p w:rsidR="00F811DD" w:rsidRDefault="00F811DD" w:rsidP="00F811DD">
      <w:pPr>
        <w:spacing w:line="192" w:lineRule="auto"/>
      </w:pPr>
      <w:r w:rsidRPr="00367C22">
        <w:t xml:space="preserve">ANSWER </w:t>
      </w:r>
      <w:r w:rsidRPr="00367C22">
        <w:rPr>
          <w:b/>
          <w:u w:val="single"/>
        </w:rPr>
        <w:t>ANY TWO</w:t>
      </w:r>
      <w:r w:rsidRPr="00367C22">
        <w:t xml:space="preserve"> QUESTIONS IN </w:t>
      </w:r>
      <w:r w:rsidRPr="00367C22">
        <w:rPr>
          <w:b/>
          <w:u w:val="single"/>
        </w:rPr>
        <w:t>300 WORDS</w:t>
      </w:r>
      <w:r>
        <w:rPr>
          <w:b/>
          <w:u w:val="single"/>
        </w:rPr>
        <w:t xml:space="preserve"> </w:t>
      </w:r>
      <w:r w:rsidRPr="00FC11F9">
        <w:t>EACH</w:t>
      </w:r>
      <w:r>
        <w:t>:</w:t>
      </w:r>
    </w:p>
    <w:p w:rsidR="00F811DD" w:rsidRPr="00367C22" w:rsidRDefault="00F811DD" w:rsidP="00F811DD">
      <w:pPr>
        <w:spacing w:line="192" w:lineRule="auto"/>
      </w:pPr>
    </w:p>
    <w:p w:rsidR="00F811DD" w:rsidRPr="00FC11F9" w:rsidRDefault="00F811DD" w:rsidP="00F811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C11F9">
        <w:rPr>
          <w:rFonts w:ascii="Times New Roman" w:hAnsi="Times New Roman"/>
        </w:rPr>
        <w:t>Bring out the contributions of Alexander Duff to Education in India?</w:t>
      </w:r>
    </w:p>
    <w:p w:rsidR="00F811DD" w:rsidRPr="00FC11F9" w:rsidRDefault="00F811DD" w:rsidP="00F811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C11F9">
        <w:rPr>
          <w:rFonts w:ascii="Times New Roman" w:hAnsi="Times New Roman"/>
        </w:rPr>
        <w:t>What were the policies of conquest used by British to gain supremacy in India?</w:t>
      </w:r>
    </w:p>
    <w:p w:rsidR="00F811DD" w:rsidRDefault="00F811DD" w:rsidP="00F811DD">
      <w:pPr>
        <w:numPr>
          <w:ilvl w:val="0"/>
          <w:numId w:val="12"/>
        </w:numPr>
      </w:pPr>
      <w:r w:rsidRPr="00FC11F9">
        <w:t>Briefly write on the Subaltern Manifesto of Ranajit Guha.</w:t>
      </w:r>
    </w:p>
    <w:p w:rsidR="00F811DD" w:rsidRPr="00FC11F9" w:rsidRDefault="00F811DD" w:rsidP="00F811DD">
      <w:pPr>
        <w:numPr>
          <w:ilvl w:val="0"/>
          <w:numId w:val="12"/>
        </w:numPr>
      </w:pPr>
      <w:r w:rsidRPr="00FC11F9">
        <w:t>Describe the role of education in reforming Indian society.</w:t>
      </w:r>
    </w:p>
    <w:p w:rsidR="00F811DD" w:rsidRDefault="00F811DD" w:rsidP="00F811DD">
      <w:pPr>
        <w:spacing w:line="192" w:lineRule="auto"/>
        <w:jc w:val="center"/>
        <w:rPr>
          <w:b/>
        </w:rPr>
      </w:pPr>
    </w:p>
    <w:p w:rsidR="00F811DD" w:rsidRDefault="00F811DD" w:rsidP="00F811DD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F811DD" w:rsidRDefault="00F811DD" w:rsidP="00F811DD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Pr="00367C22">
        <w:rPr>
          <w:b/>
        </w:rPr>
        <w:t xml:space="preserve">PART – C </w:t>
      </w:r>
      <w:r>
        <w:rPr>
          <w:b/>
        </w:rPr>
        <w:t xml:space="preserve">                                       </w:t>
      </w:r>
      <w:r w:rsidRPr="00367C22">
        <w:rPr>
          <w:b/>
        </w:rPr>
        <w:t>(3 X 20=60 MARKS)</w:t>
      </w:r>
    </w:p>
    <w:p w:rsidR="00F811DD" w:rsidRPr="00367C22" w:rsidRDefault="00F811DD" w:rsidP="00F811DD">
      <w:pPr>
        <w:spacing w:line="192" w:lineRule="auto"/>
        <w:jc w:val="center"/>
        <w:rPr>
          <w:b/>
        </w:rPr>
      </w:pPr>
    </w:p>
    <w:p w:rsidR="00F811DD" w:rsidRPr="00FC11F9" w:rsidRDefault="00F811DD" w:rsidP="00F811DD">
      <w:pPr>
        <w:spacing w:line="192" w:lineRule="auto"/>
      </w:pPr>
      <w:r w:rsidRPr="00367C22">
        <w:t xml:space="preserve">ANSWER </w:t>
      </w:r>
      <w:r w:rsidRPr="00367C22">
        <w:rPr>
          <w:b/>
          <w:u w:val="single"/>
        </w:rPr>
        <w:t>ANY THREE</w:t>
      </w:r>
      <w:r w:rsidRPr="00367C22">
        <w:t xml:space="preserve"> QUESTIONS IN </w:t>
      </w:r>
      <w:r w:rsidRPr="00367C22">
        <w:rPr>
          <w:b/>
          <w:u w:val="single"/>
        </w:rPr>
        <w:t>1200 WORDS</w:t>
      </w:r>
      <w:r>
        <w:rPr>
          <w:b/>
          <w:u w:val="single"/>
        </w:rPr>
        <w:t xml:space="preserve"> </w:t>
      </w:r>
      <w:r>
        <w:t>EACH:</w:t>
      </w:r>
    </w:p>
    <w:p w:rsidR="00F811DD" w:rsidRPr="00FC11F9" w:rsidRDefault="00F811DD" w:rsidP="00F811D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hAnsi="Times New Roman"/>
          <w:sz w:val="24"/>
          <w:szCs w:val="24"/>
        </w:rPr>
        <w:t>Elaborate on the role played by the Warren Hastings in building a strong British C</w:t>
      </w:r>
      <w:r>
        <w:rPr>
          <w:rFonts w:ascii="Times New Roman" w:hAnsi="Times New Roman"/>
          <w:sz w:val="24"/>
          <w:szCs w:val="24"/>
        </w:rPr>
        <w:t>olony in India.</w:t>
      </w:r>
    </w:p>
    <w:p w:rsidR="00F811DD" w:rsidRPr="00367C22" w:rsidRDefault="00F811DD" w:rsidP="00F811DD">
      <w:pPr>
        <w:numPr>
          <w:ilvl w:val="0"/>
          <w:numId w:val="12"/>
        </w:numPr>
        <w:spacing w:before="100" w:beforeAutospacing="1" w:after="100" w:afterAutospacing="1"/>
      </w:pPr>
      <w:r w:rsidRPr="00367C22">
        <w:t>Estimate the emergence of various movements which broug</w:t>
      </w:r>
      <w:r>
        <w:t>ht N</w:t>
      </w:r>
      <w:r w:rsidRPr="00367C22">
        <w:t>ational consciousness.</w:t>
      </w:r>
    </w:p>
    <w:p w:rsidR="00F811DD" w:rsidRPr="00367C22" w:rsidRDefault="00F811DD" w:rsidP="00F811DD">
      <w:pPr>
        <w:numPr>
          <w:ilvl w:val="0"/>
          <w:numId w:val="12"/>
        </w:numPr>
        <w:spacing w:before="100" w:beforeAutospacing="1" w:after="100" w:afterAutospacing="1"/>
      </w:pPr>
      <w:r w:rsidRPr="00367C22">
        <w:t>Analyze the various schools of thought which emerged with special reference to Marxist and subaltern schools.</w:t>
      </w:r>
    </w:p>
    <w:p w:rsidR="00F811DD" w:rsidRDefault="00F811DD" w:rsidP="00F811DD">
      <w:pPr>
        <w:numPr>
          <w:ilvl w:val="0"/>
          <w:numId w:val="12"/>
        </w:numPr>
        <w:spacing w:before="100" w:beforeAutospacing="1" w:after="100" w:afterAutospacing="1"/>
      </w:pPr>
      <w:r w:rsidRPr="00FC11F9">
        <w:t>Briefly describe the social reform movements which brought modernity in Indian society.</w:t>
      </w:r>
    </w:p>
    <w:p w:rsidR="00F811DD" w:rsidRDefault="00F811DD" w:rsidP="00F811DD">
      <w:pPr>
        <w:numPr>
          <w:ilvl w:val="0"/>
          <w:numId w:val="12"/>
        </w:numPr>
        <w:spacing w:before="100" w:beforeAutospacing="1" w:after="100" w:afterAutospacing="1"/>
      </w:pPr>
      <w:r w:rsidRPr="00FC11F9">
        <w:t>Examine the role of Farmers’ Movements and analyse their limitations in becoming a nationalist movement.</w:t>
      </w:r>
    </w:p>
    <w:p w:rsidR="00F811DD" w:rsidRDefault="00F811DD" w:rsidP="00F811DD">
      <w:pPr>
        <w:spacing w:before="100" w:beforeAutospacing="1" w:after="100" w:afterAutospacing="1"/>
        <w:ind w:left="720"/>
        <w:jc w:val="center"/>
      </w:pPr>
      <w:r>
        <w:t>*****************</w:t>
      </w:r>
    </w:p>
    <w:p w:rsidR="00F811DD" w:rsidRDefault="00F811DD" w:rsidP="00F811DD">
      <w:pPr>
        <w:spacing w:before="100" w:beforeAutospacing="1" w:after="100" w:afterAutospacing="1"/>
        <w:ind w:left="720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BD" w:rsidRDefault="005B11BD">
      <w:r>
        <w:separator/>
      </w:r>
    </w:p>
  </w:endnote>
  <w:endnote w:type="continuationSeparator" w:id="1">
    <w:p w:rsidR="005B11BD" w:rsidRDefault="005B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E92031B-2023-40B6-9203-B7682C5B6DE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1EA88FD-1D7A-42CE-9341-329A7CAA1DC7}"/>
    <w:embedBold r:id="rId3" w:fontKey="{AE6FB608-A033-4B52-97FD-E3DAE1841BA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AFAF0BC-5516-49B7-A167-1CB472EA670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E3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E3177">
    <w:pPr>
      <w:pStyle w:val="Footer"/>
      <w:jc w:val="right"/>
    </w:pPr>
    <w:fldSimple w:instr=" PAGE   \* MERGEFORMAT ">
      <w:r w:rsidR="00FD1A2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BD" w:rsidRDefault="005B11BD">
      <w:r>
        <w:separator/>
      </w:r>
    </w:p>
  </w:footnote>
  <w:footnote w:type="continuationSeparator" w:id="1">
    <w:p w:rsidR="005B11BD" w:rsidRDefault="005B1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B0C0F"/>
    <w:multiLevelType w:val="hybridMultilevel"/>
    <w:tmpl w:val="BEB6C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80614"/>
    <w:multiLevelType w:val="hybridMultilevel"/>
    <w:tmpl w:val="BEB6C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5B11BD"/>
    <w:rsid w:val="005E3177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2313"/>
    <w:rsid w:val="00B4615B"/>
    <w:rsid w:val="00C626ED"/>
    <w:rsid w:val="00C668C0"/>
    <w:rsid w:val="00C77921"/>
    <w:rsid w:val="00D2578E"/>
    <w:rsid w:val="00E8649D"/>
    <w:rsid w:val="00F5762A"/>
    <w:rsid w:val="00F811DD"/>
    <w:rsid w:val="00F85F68"/>
    <w:rsid w:val="00FC593F"/>
    <w:rsid w:val="00FD1A2A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17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317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E317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E317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E317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E317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E317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317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5E3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E3177"/>
  </w:style>
  <w:style w:type="paragraph" w:styleId="BodyTextIndent">
    <w:name w:val="Body Text Indent"/>
    <w:basedOn w:val="Normal"/>
    <w:semiHidden/>
    <w:rsid w:val="005E3177"/>
    <w:pPr>
      <w:ind w:left="1440" w:hanging="360"/>
    </w:pPr>
  </w:style>
  <w:style w:type="paragraph" w:styleId="Header">
    <w:name w:val="header"/>
    <w:basedOn w:val="Normal"/>
    <w:semiHidden/>
    <w:rsid w:val="005E31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E3177"/>
    <w:rPr>
      <w:szCs w:val="20"/>
    </w:rPr>
  </w:style>
  <w:style w:type="paragraph" w:styleId="Subtitle">
    <w:name w:val="Subtitle"/>
    <w:basedOn w:val="Normal"/>
    <w:qFormat/>
    <w:rsid w:val="005E317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qFormat/>
    <w:rsid w:val="00F81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2010-10-27T05:53:00Z</cp:lastPrinted>
  <dcterms:created xsi:type="dcterms:W3CDTF">2010-10-27T05:54:00Z</dcterms:created>
  <dcterms:modified xsi:type="dcterms:W3CDTF">2011-03-25T08:46:00Z</dcterms:modified>
</cp:coreProperties>
</file>